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7315"/>
      </w:tblGrid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38" w:type="pct"/>
          </w:tcPr>
          <w:p w:rsidR="003E4115" w:rsidRPr="00B26F05" w:rsidRDefault="00124DD1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Rekreasyona Giriş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38" w:type="pct"/>
          </w:tcPr>
          <w:p w:rsidR="003E4115" w:rsidRPr="00B26F05" w:rsidRDefault="00124DD1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938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938" w:type="pct"/>
          </w:tcPr>
          <w:p w:rsidR="003E4115" w:rsidRPr="00B26F05" w:rsidRDefault="00245657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09:10 -12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3938" w:type="pct"/>
          </w:tcPr>
          <w:p w:rsidR="003E4115" w:rsidRPr="00B26F05" w:rsidRDefault="00A01E3B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15:00 – 17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</w:tc>
        <w:tc>
          <w:tcPr>
            <w:tcW w:w="3938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04143183000-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38" w:type="pct"/>
          </w:tcPr>
          <w:p w:rsidR="003E4115" w:rsidRPr="00B26F05" w:rsidRDefault="00F605A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>. Konu anlatım, soru yanıt, doküman incelemesi.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Haftalık ders konuları ile ilgili tarama yapılacak.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 xml:space="preserve"> Derse hazırlık aşamasında, 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 haftanın konusunu derse gelmeden önce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 xml:space="preserve"> ders kaynaklarından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 hafta için önerilmiş ek okumaları inceleyerek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 xml:space="preserve"> gelecekler. 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938" w:type="pct"/>
            <w:vAlign w:val="center"/>
          </w:tcPr>
          <w:p w:rsidR="003E4115" w:rsidRPr="00DC73A7" w:rsidRDefault="00DC73A7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ders ile rekreasyon kavramını</w:t>
            </w:r>
            <w:r w:rsidRPr="00DC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rekreasyonla ilişkili kavramların öğrenilmesi, rekreasyon faaliyetlerinin ortaya çıkardığı ekonomik, sosyokültürel ve çevresel boyutların öğrenilmesi, rekreasyon çeşitlerinin öğrenilmesi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amaçlanmıştır.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3938" w:type="pct"/>
          </w:tcPr>
          <w:p w:rsidR="003E4115" w:rsidRPr="00DC73A7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DC73A7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DC73A7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ekreasyon kavramının öğrenir,</w:t>
            </w:r>
            <w:r w:rsidRPr="00DC73A7">
              <w:rPr>
                <w:color w:val="000000"/>
                <w:sz w:val="20"/>
                <w:szCs w:val="20"/>
              </w:rPr>
              <w:t xml:space="preserve"> </w:t>
            </w:r>
          </w:p>
          <w:p w:rsidR="00DC73A7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DC73A7">
              <w:rPr>
                <w:color w:val="000000"/>
                <w:sz w:val="20"/>
                <w:szCs w:val="20"/>
              </w:rPr>
              <w:t>Rekreasyona bağlı olarak oluşan iş kollarının öğrenir,</w:t>
            </w:r>
          </w:p>
          <w:p w:rsidR="00DC73A7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DC73A7">
              <w:rPr>
                <w:color w:val="000000"/>
                <w:sz w:val="20"/>
                <w:szCs w:val="20"/>
              </w:rPr>
              <w:t xml:space="preserve">Fiziksel ve psikolojik sağlık için rekreasyonun önemini kavrar, </w:t>
            </w:r>
          </w:p>
          <w:p w:rsidR="00DC73A7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Rekreasyon çeşitlerini</w:t>
            </w:r>
            <w:r w:rsidRPr="00DC73A7">
              <w:rPr>
                <w:color w:val="000000"/>
                <w:sz w:val="20"/>
                <w:szCs w:val="20"/>
              </w:rPr>
              <w:t xml:space="preserve"> öğrenir, </w:t>
            </w:r>
          </w:p>
          <w:p w:rsidR="00DC73A7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DC73A7">
              <w:rPr>
                <w:color w:val="000000"/>
                <w:sz w:val="20"/>
                <w:szCs w:val="20"/>
              </w:rPr>
              <w:t>odern dünyada rekreasyonun ön</w:t>
            </w:r>
            <w:r>
              <w:rPr>
                <w:color w:val="000000"/>
                <w:sz w:val="20"/>
                <w:szCs w:val="20"/>
              </w:rPr>
              <w:t>emini kavrar.</w:t>
            </w:r>
          </w:p>
          <w:p w:rsidR="003E4115" w:rsidRPr="00DC73A7" w:rsidRDefault="00DC73A7" w:rsidP="00A34D7F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DC73A7">
              <w:rPr>
                <w:color w:val="000000"/>
                <w:sz w:val="20"/>
                <w:szCs w:val="20"/>
              </w:rPr>
              <w:t>ekreasyonla ilgili bireysel öğrenme yeteneği kazanır.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938" w:type="pct"/>
          </w:tcPr>
          <w:p w:rsidR="003E4115" w:rsidRPr="00DC73A7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pct"/>
            <w:vAlign w:val="bottom"/>
          </w:tcPr>
          <w:p w:rsidR="003E4115" w:rsidRPr="00B26F05" w:rsidRDefault="008949B9" w:rsidP="00A34D7F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</w:t>
            </w:r>
            <w:r w:rsidR="003E4115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Tanıtımı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8" w:type="pct"/>
            <w:vAlign w:val="bottom"/>
          </w:tcPr>
          <w:p w:rsidR="003E4115" w:rsidRPr="008949B9" w:rsidRDefault="008949B9" w:rsidP="00A34D7F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8949B9">
              <w:rPr>
                <w:rFonts w:ascii="Times New Roman" w:hAnsi="Times New Roman" w:cs="Times New Roman"/>
                <w:sz w:val="20"/>
                <w:szCs w:val="20"/>
              </w:rPr>
              <w:t>Rekreasyon Olgusuna Genel Yaklaşım</w:t>
            </w:r>
            <w:r w:rsidR="0019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8" w:type="pct"/>
            <w:vAlign w:val="bottom"/>
          </w:tcPr>
          <w:p w:rsidR="003E4115" w:rsidRPr="00193BE3" w:rsidRDefault="008949B9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Rekreatif</w:t>
            </w:r>
            <w:proofErr w:type="spellEnd"/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Etkinliklere Katılmayı Etkileyen Faktörler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8" w:type="pct"/>
            <w:vAlign w:val="bottom"/>
          </w:tcPr>
          <w:p w:rsidR="003E4115" w:rsidRPr="00193BE3" w:rsidRDefault="008949B9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Rekreatif</w:t>
            </w:r>
            <w:proofErr w:type="spellEnd"/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Faaliyetlerinin Sınıflandırması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8" w:type="pct"/>
            <w:vAlign w:val="bottom"/>
          </w:tcPr>
          <w:p w:rsidR="003E4115" w:rsidRPr="00193BE3" w:rsidRDefault="008949B9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İşletmeleri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8" w:type="pct"/>
            <w:vAlign w:val="bottom"/>
          </w:tcPr>
          <w:p w:rsidR="003E4115" w:rsidRPr="00193BE3" w:rsidRDefault="00A01E3B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 v</w:t>
            </w:r>
            <w:r w:rsidR="00193BE3"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Rekreasyon Olgusunun Tarihsel Gelişim Süreci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8" w:type="pct"/>
            <w:vAlign w:val="bottom"/>
          </w:tcPr>
          <w:p w:rsidR="003E4115" w:rsidRPr="00193BE3" w:rsidRDefault="00A01E3B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Rekreasyonun Diğer Alanlar i</w:t>
            </w:r>
            <w:r w:rsidR="00193BE3"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İlişkisi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Olgusuna Makro Çevre Yaklaşımı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Kamusal Alanlarda Rekreasyon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8" w:type="pct"/>
            <w:vAlign w:val="bottom"/>
          </w:tcPr>
          <w:p w:rsidR="003E4115" w:rsidRPr="00193BE3" w:rsidRDefault="00A01E3B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ve Turizm İ</w:t>
            </w:r>
            <w:r w:rsidR="00193BE3"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lişkisi</w:t>
            </w:r>
            <w:r w:rsid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Faaliyetlerinde Liderlik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Türkiye’de</w:t>
            </w:r>
            <w:r w:rsidR="00A01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Dünya'da</w:t>
            </w: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Rekreasyon Ekonomisi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Rekreasyonda Yeni Trendler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8" w:type="pct"/>
            <w:vAlign w:val="bottom"/>
          </w:tcPr>
          <w:p w:rsidR="003E4115" w:rsidRPr="00193BE3" w:rsidRDefault="00193BE3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Rekreasyonda Yeni Trendler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</w:tr>
      <w:tr w:rsidR="003E4115" w:rsidRPr="00B26F05" w:rsidTr="00A34D7F">
        <w:tc>
          <w:tcPr>
            <w:tcW w:w="1062" w:type="pct"/>
          </w:tcPr>
          <w:p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Ölçme - Değerlendirme</w:t>
            </w:r>
          </w:p>
        </w:tc>
        <w:tc>
          <w:tcPr>
            <w:tcW w:w="3938" w:type="pct"/>
            <w:vAlign w:val="bottom"/>
          </w:tcPr>
          <w:p w:rsidR="003E4115" w:rsidRDefault="003E4115" w:rsidP="00A34D7F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Ara Sınav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,  Kısa Sınav, </w:t>
            </w:r>
            <w:r>
              <w:rPr>
                <w:color w:val="000000" w:themeColor="text1"/>
                <w:sz w:val="20"/>
                <w:szCs w:val="20"/>
              </w:rPr>
              <w:t>Yarıyıl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S</w:t>
            </w:r>
            <w:r>
              <w:rPr>
                <w:color w:val="000000" w:themeColor="text1"/>
                <w:sz w:val="20"/>
                <w:szCs w:val="20"/>
              </w:rPr>
              <w:t>onu Sınav</w:t>
            </w:r>
            <w:r w:rsidR="00193BE3">
              <w:rPr>
                <w:color w:val="000000" w:themeColor="text1"/>
                <w:sz w:val="20"/>
                <w:szCs w:val="20"/>
              </w:rPr>
              <w:t>ı ve D</w:t>
            </w:r>
            <w:r w:rsidR="00193BE3">
              <w:rPr>
                <w:color w:val="000000" w:themeColor="text1"/>
                <w:sz w:val="20"/>
                <w:szCs w:val="20"/>
              </w:rPr>
              <w:t>eğerlendirme</w:t>
            </w:r>
            <w:r w:rsidR="00193BE3">
              <w:rPr>
                <w:color w:val="000000" w:themeColor="text1"/>
                <w:sz w:val="20"/>
                <w:szCs w:val="20"/>
              </w:rPr>
              <w:t>lerin yapılacağı tarih, gün ve saatler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93BE3">
              <w:rPr>
                <w:color w:val="000000" w:themeColor="text1"/>
                <w:sz w:val="20"/>
                <w:szCs w:val="20"/>
              </w:rPr>
              <w:t>daha sonra Senatonun alacağı karara göre açıklanacaktır.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3E4115" w:rsidRPr="00A559B9" w:rsidRDefault="003E4115" w:rsidP="00A34D7F">
            <w:pPr>
              <w:pStyle w:val="ListeParagraf"/>
              <w:ind w:left="-1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E4115" w:rsidRPr="00B26F05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3E4115" w:rsidRPr="00A01E3B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1E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:rsidR="000A4428" w:rsidRDefault="000A4428" w:rsidP="00A34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Torkildsen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G. (2012)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Leisure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Recreation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Routledge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London</w:t>
            </w:r>
            <w:proofErr w:type="spellEnd"/>
            <w:r w:rsidRPr="000A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4115" w:rsidRDefault="000A4428" w:rsidP="00A34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Yaylı, A</w:t>
            </w:r>
            <w:r w:rsidR="003E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.(2014)</w:t>
            </w:r>
            <w:r w:rsidR="0061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Rekreasyona Giriş</w:t>
            </w:r>
            <w:r w:rsidR="003E4115"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61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</w:t>
            </w:r>
            <w:r w:rsidR="003E4115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1669F" w:rsidRPr="00B26F05" w:rsidRDefault="0061669F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Ardahan, F. (2016) </w:t>
            </w:r>
            <w:r w:rsidRPr="006166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 Yönüyle Rekreasyon,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Ankara: Detay Yayıncılık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F346DF" w:rsidRPr="00A34D7F" w:rsidRDefault="00A34D7F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7F">
        <w:rPr>
          <w:rFonts w:ascii="Times New Roman" w:hAnsi="Times New Roman" w:cs="Times New Roman"/>
          <w:b/>
          <w:sz w:val="24"/>
          <w:szCs w:val="24"/>
        </w:rPr>
        <w:t>Rekreasyon Yönetimi Bölümü, Rekreasyona Giriş Ders İzlence Formu</w:t>
      </w:r>
    </w:p>
    <w:sectPr w:rsidR="00F346DF" w:rsidRPr="00A34D7F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3E4115"/>
    <w:rsid w:val="000A4428"/>
    <w:rsid w:val="00124DD1"/>
    <w:rsid w:val="00193BE3"/>
    <w:rsid w:val="00245657"/>
    <w:rsid w:val="003E4115"/>
    <w:rsid w:val="0061669F"/>
    <w:rsid w:val="008949B9"/>
    <w:rsid w:val="00A01E3B"/>
    <w:rsid w:val="00A34D7F"/>
    <w:rsid w:val="00DC73A7"/>
    <w:rsid w:val="00F346DF"/>
    <w:rsid w:val="00F6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2020-09-02T08:10:00Z</dcterms:created>
  <dcterms:modified xsi:type="dcterms:W3CDTF">2020-09-02T10:09:00Z</dcterms:modified>
</cp:coreProperties>
</file>